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C0314" w14:textId="1DCB8FD9" w:rsidR="0031142D" w:rsidRDefault="00C868F9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8"/>
          <w:szCs w:val="28"/>
        </w:rPr>
      </w:pPr>
      <w:r>
        <w:rPr>
          <w:rFonts w:cs="Arial"/>
          <w:bCs/>
          <w:sz w:val="24"/>
          <w:szCs w:val="24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cs="Arial"/>
          <w:bCs/>
          <w:sz w:val="24"/>
          <w:szCs w:val="24"/>
        </w:rPr>
        <w:t>TSG</w:t>
      </w:r>
      <w:r>
        <w:rPr>
          <w:rFonts w:cs="Arial" w:hint="eastAsia"/>
          <w:bCs/>
          <w:sz w:val="24"/>
          <w:szCs w:val="24"/>
          <w:lang w:val="en-US" w:eastAsia="zh-CN"/>
        </w:rPr>
        <w:t>-SA</w:t>
      </w:r>
      <w:r>
        <w:rPr>
          <w:rFonts w:cs="Arial"/>
          <w:bCs/>
          <w:sz w:val="24"/>
          <w:szCs w:val="24"/>
        </w:rPr>
        <w:t xml:space="preserve"> WG</w:t>
      </w:r>
      <w:bookmarkEnd w:id="0"/>
      <w:bookmarkEnd w:id="1"/>
      <w:bookmarkEnd w:id="2"/>
      <w:r>
        <w:rPr>
          <w:rFonts w:cs="Arial" w:hint="eastAsia"/>
          <w:bCs/>
          <w:sz w:val="24"/>
          <w:szCs w:val="24"/>
          <w:lang w:val="en-US" w:eastAsia="zh-CN"/>
        </w:rPr>
        <w:t>2</w:t>
      </w:r>
      <w:r>
        <w:rPr>
          <w:rFonts w:cs="Arial"/>
          <w:bCs/>
          <w:sz w:val="24"/>
          <w:szCs w:val="24"/>
        </w:rPr>
        <w:t xml:space="preserve"> Meeting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#1</w:t>
      </w:r>
      <w:r w:rsidR="00D0747E">
        <w:rPr>
          <w:rFonts w:cs="Arial"/>
          <w:bCs/>
          <w:sz w:val="24"/>
          <w:szCs w:val="24"/>
          <w:lang w:val="en-US" w:eastAsia="zh-CN"/>
        </w:rPr>
        <w:t>60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cs="Arial" w:hint="eastAsia"/>
          <w:bCs/>
          <w:sz w:val="24"/>
          <w:szCs w:val="24"/>
          <w:lang w:val="en-US" w:eastAsia="zh-CN"/>
        </w:rPr>
        <w:tab/>
        <w:t xml:space="preserve">         </w:t>
      </w:r>
      <w:r>
        <w:rPr>
          <w:rFonts w:cs="Arial" w:hint="eastAsia"/>
          <w:bCs/>
          <w:sz w:val="28"/>
          <w:szCs w:val="28"/>
          <w:lang w:val="en-US" w:eastAsia="zh-CN"/>
        </w:rPr>
        <w:t xml:space="preserve">    </w:t>
      </w:r>
      <w:r>
        <w:rPr>
          <w:rFonts w:cs="Arial" w:hint="eastAsia"/>
          <w:bCs/>
          <w:sz w:val="28"/>
          <w:szCs w:val="28"/>
        </w:rPr>
        <w:t>S2-23</w:t>
      </w:r>
      <w:r w:rsidR="004F20F8">
        <w:rPr>
          <w:rFonts w:cs="Arial"/>
          <w:bCs/>
          <w:sz w:val="28"/>
          <w:szCs w:val="28"/>
        </w:rPr>
        <w:t>1</w:t>
      </w:r>
      <w:r w:rsidR="00AE06EB">
        <w:rPr>
          <w:rFonts w:cs="Arial"/>
          <w:bCs/>
          <w:sz w:val="28"/>
          <w:szCs w:val="28"/>
        </w:rPr>
        <w:t>2153</w:t>
      </w:r>
    </w:p>
    <w:p w14:paraId="15BC0315" w14:textId="4C4BDB98" w:rsidR="0031142D" w:rsidRDefault="00D0747E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Chicago</w:t>
      </w:r>
      <w:r w:rsidR="005407DC" w:rsidRPr="005407DC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USA</w:t>
      </w:r>
      <w:r w:rsidR="005407DC" w:rsidRPr="005407DC">
        <w:rPr>
          <w:rFonts w:cs="Arial"/>
          <w:bCs/>
          <w:sz w:val="24"/>
          <w:szCs w:val="24"/>
        </w:rPr>
        <w:t xml:space="preserve">, </w:t>
      </w:r>
      <w:r w:rsidR="006D5E31">
        <w:rPr>
          <w:rFonts w:cs="Arial"/>
          <w:bCs/>
          <w:sz w:val="24"/>
          <w:szCs w:val="24"/>
        </w:rPr>
        <w:t xml:space="preserve">13-17, </w:t>
      </w:r>
      <w:r>
        <w:rPr>
          <w:rFonts w:cs="Arial"/>
          <w:bCs/>
          <w:sz w:val="24"/>
          <w:szCs w:val="24"/>
        </w:rPr>
        <w:t>Novem</w:t>
      </w:r>
      <w:r w:rsidR="005407DC" w:rsidRPr="005407DC">
        <w:rPr>
          <w:rFonts w:cs="Arial"/>
          <w:bCs/>
          <w:sz w:val="24"/>
          <w:szCs w:val="24"/>
        </w:rPr>
        <w:t>ber</w:t>
      </w:r>
      <w:r w:rsidR="006D5E31">
        <w:rPr>
          <w:rFonts w:cs="Arial"/>
          <w:bCs/>
          <w:sz w:val="24"/>
          <w:szCs w:val="24"/>
        </w:rPr>
        <w:t xml:space="preserve">, </w:t>
      </w:r>
      <w:r w:rsidR="005407DC" w:rsidRPr="005407DC">
        <w:rPr>
          <w:rFonts w:cs="Arial"/>
          <w:bCs/>
          <w:sz w:val="24"/>
          <w:szCs w:val="24"/>
        </w:rPr>
        <w:t>2023</w:t>
      </w:r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7D56E614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859D8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4C57F7" w:rsidRPr="004C57F7">
        <w:rPr>
          <w:rFonts w:ascii="Arial" w:hAnsi="Arial" w:cs="Arial"/>
          <w:b/>
          <w:sz w:val="22"/>
          <w:szCs w:val="22"/>
        </w:rPr>
        <w:t xml:space="preserve">on </w:t>
      </w:r>
      <w:r w:rsidR="00D0747E" w:rsidRPr="00D0747E">
        <w:rPr>
          <w:rFonts w:ascii="Arial" w:hAnsi="Arial" w:cs="Arial"/>
          <w:b/>
          <w:sz w:val="22"/>
          <w:szCs w:val="22"/>
        </w:rPr>
        <w:t>Provisioning separate DL and UL PDU Set QoS Parameters to NG-RAN</w:t>
      </w:r>
    </w:p>
    <w:p w14:paraId="15BC0318" w14:textId="2070660E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4C57F7" w:rsidRPr="004C57F7">
        <w:rPr>
          <w:rFonts w:ascii="Arial" w:hAnsi="Arial" w:cs="Arial"/>
          <w:b/>
          <w:sz w:val="22"/>
          <w:szCs w:val="22"/>
        </w:rPr>
        <w:t xml:space="preserve">on </w:t>
      </w:r>
      <w:r w:rsidR="00D0747E" w:rsidRPr="00D0747E">
        <w:rPr>
          <w:rFonts w:ascii="Arial" w:hAnsi="Arial" w:cs="Arial"/>
          <w:b/>
          <w:sz w:val="22"/>
          <w:szCs w:val="22"/>
        </w:rPr>
        <w:t xml:space="preserve">Provisioning separate DL and UL PDU Set QoS Parameters to NG-RAN </w:t>
      </w:r>
      <w:r w:rsidRPr="00D0747E">
        <w:rPr>
          <w:rFonts w:ascii="Arial" w:hAnsi="Arial" w:cs="Arial" w:hint="eastAsia"/>
          <w:b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>S2-23</w:t>
      </w:r>
      <w:bookmarkEnd w:id="5"/>
      <w:r w:rsidR="00A85FE5">
        <w:rPr>
          <w:rFonts w:ascii="Arial" w:hAnsi="Arial" w:cs="Arial"/>
          <w:b/>
          <w:bCs/>
          <w:sz w:val="22"/>
          <w:szCs w:val="22"/>
        </w:rPr>
        <w:t>11</w:t>
      </w:r>
      <w:r w:rsidR="00D0747E">
        <w:rPr>
          <w:rFonts w:ascii="Arial" w:hAnsi="Arial" w:cs="Arial"/>
          <w:b/>
          <w:bCs/>
          <w:sz w:val="22"/>
          <w:szCs w:val="22"/>
        </w:rPr>
        <w:t>96</w:t>
      </w:r>
      <w:r w:rsidR="00A85FE5"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4C57F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3-23</w:t>
      </w:r>
      <w:r w:rsidR="00D0747E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5890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6"/>
    <w:bookmarkEnd w:id="7"/>
    <w:bookmarkEnd w:id="8"/>
    <w:p w14:paraId="15BC031A" w14:textId="7832A2B5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D0747E" w:rsidRPr="00D0747E">
        <w:rPr>
          <w:rFonts w:ascii="Arial" w:hAnsi="Arial" w:cs="Arial"/>
          <w:b/>
          <w:sz w:val="22"/>
          <w:szCs w:val="22"/>
        </w:rPr>
        <w:t>NR_XR_enh-Core</w:t>
      </w:r>
    </w:p>
    <w:p w14:paraId="15BC031B" w14:textId="77777777" w:rsidR="0031142D" w:rsidRPr="00D0747E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5BC031C" w14:textId="77777777" w:rsidR="0031142D" w:rsidRPr="00E72CAA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E72CAA">
        <w:rPr>
          <w:rFonts w:ascii="Arial" w:hAnsi="Arial" w:cs="Arial"/>
          <w:b/>
          <w:sz w:val="22"/>
          <w:szCs w:val="22"/>
          <w:lang w:val="fr-FR"/>
        </w:rPr>
        <w:t>Source:</w:t>
      </w:r>
      <w:r w:rsidRPr="00E72CAA">
        <w:rPr>
          <w:rFonts w:ascii="Arial" w:hAnsi="Arial" w:cs="Arial"/>
          <w:b/>
          <w:sz w:val="22"/>
          <w:szCs w:val="22"/>
          <w:lang w:val="fr-FR"/>
        </w:rPr>
        <w:tab/>
      </w:r>
      <w:r w:rsidRPr="00E72CAA">
        <w:rPr>
          <w:rFonts w:ascii="Arial" w:hAnsi="Arial" w:cs="Arial" w:hint="eastAsia"/>
          <w:b/>
          <w:sz w:val="22"/>
          <w:szCs w:val="22"/>
          <w:lang w:val="fr-FR" w:eastAsia="zh-CN"/>
        </w:rPr>
        <w:t>SA2</w:t>
      </w:r>
    </w:p>
    <w:p w14:paraId="15BC031D" w14:textId="3AA71F57" w:rsidR="0031142D" w:rsidRPr="00E72CAA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E72CAA">
        <w:rPr>
          <w:rFonts w:ascii="Arial" w:hAnsi="Arial" w:cs="Arial"/>
          <w:b/>
          <w:sz w:val="22"/>
          <w:szCs w:val="22"/>
          <w:lang w:val="fr-FR"/>
        </w:rPr>
        <w:t>To:</w:t>
      </w:r>
      <w:r w:rsidRPr="00E72CAA">
        <w:rPr>
          <w:rFonts w:ascii="Arial" w:hAnsi="Arial" w:cs="Arial"/>
          <w:b/>
          <w:sz w:val="22"/>
          <w:szCs w:val="22"/>
          <w:lang w:val="fr-FR"/>
        </w:rPr>
        <w:tab/>
      </w:r>
      <w:r w:rsidR="004C57F7" w:rsidRPr="00E72CAA">
        <w:rPr>
          <w:rFonts w:ascii="Arial" w:hAnsi="Arial" w:cs="Arial"/>
          <w:b/>
          <w:sz w:val="22"/>
          <w:szCs w:val="22"/>
          <w:lang w:val="fr-FR" w:eastAsia="zh-CN"/>
        </w:rPr>
        <w:t>RAN</w:t>
      </w:r>
      <w:r w:rsidRPr="00E72CAA">
        <w:rPr>
          <w:rFonts w:ascii="Arial" w:hAnsi="Arial" w:cs="Arial" w:hint="eastAsia"/>
          <w:b/>
          <w:sz w:val="22"/>
          <w:szCs w:val="22"/>
          <w:lang w:val="fr-FR" w:eastAsia="zh-CN"/>
        </w:rPr>
        <w:t>3</w:t>
      </w:r>
    </w:p>
    <w:p w14:paraId="15BC031E" w14:textId="72BC1D4B" w:rsidR="0031142D" w:rsidRPr="00E72CAA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E72CAA">
        <w:rPr>
          <w:rFonts w:ascii="Arial" w:hAnsi="Arial" w:cs="Arial"/>
          <w:b/>
          <w:sz w:val="22"/>
          <w:szCs w:val="22"/>
          <w:lang w:val="fr-FR"/>
        </w:rPr>
        <w:t>Cc:</w:t>
      </w:r>
      <w:r w:rsidRPr="00E72CAA">
        <w:rPr>
          <w:rFonts w:ascii="Arial" w:hAnsi="Arial" w:cs="Arial"/>
          <w:b/>
          <w:sz w:val="22"/>
          <w:szCs w:val="22"/>
          <w:lang w:val="fr-FR"/>
        </w:rPr>
        <w:tab/>
      </w:r>
      <w:bookmarkEnd w:id="9"/>
      <w:bookmarkEnd w:id="10"/>
    </w:p>
    <w:p w14:paraId="15BC031F" w14:textId="77777777" w:rsidR="0031142D" w:rsidRPr="00E72CAA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fr-FR" w:eastAsia="zh-CN"/>
        </w:rPr>
      </w:pPr>
    </w:p>
    <w:p w14:paraId="15BC0320" w14:textId="0DD33106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72CA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72CA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 Schliwa-Bertling</w:t>
      </w:r>
    </w:p>
    <w:p w14:paraId="15BC0321" w14:textId="6AAEF3EC" w:rsidR="0031142D" w:rsidRPr="00E72CAA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E06EB">
        <w:rPr>
          <w:rFonts w:ascii="Arial" w:hAnsi="Arial" w:cs="Arial"/>
          <w:b/>
          <w:bCs/>
          <w:sz w:val="22"/>
          <w:szCs w:val="22"/>
          <w:lang w:val="fr-FR"/>
        </w:rPr>
        <w:t>P</w:t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aul</w:t>
      </w:r>
      <w:r w:rsidR="00AE06EB">
        <w:rPr>
          <w:rFonts w:ascii="Arial" w:hAnsi="Arial" w:cs="Arial"/>
          <w:b/>
          <w:bCs/>
          <w:sz w:val="22"/>
          <w:szCs w:val="22"/>
          <w:lang w:val="fr-FR"/>
        </w:rPr>
        <w:t>.S</w:t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chliwa-</w:t>
      </w:r>
      <w:r w:rsidR="00AE06EB">
        <w:rPr>
          <w:rFonts w:ascii="Arial" w:hAnsi="Arial" w:cs="Arial"/>
          <w:b/>
          <w:bCs/>
          <w:sz w:val="22"/>
          <w:szCs w:val="22"/>
          <w:lang w:val="fr-FR"/>
        </w:rPr>
        <w:t>B</w:t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ertling</w:t>
      </w:r>
      <w:r w:rsidR="00AE06EB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ericsson</w:t>
      </w:r>
      <w:r w:rsidR="00AE06EB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com</w:t>
      </w:r>
    </w:p>
    <w:p w14:paraId="15BC0322" w14:textId="77777777" w:rsidR="0031142D" w:rsidRPr="00E72CAA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72CA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555A556D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3CB8">
        <w:rPr>
          <w:rFonts w:ascii="Arial" w:hAnsi="Arial" w:cs="Arial"/>
          <w:b/>
          <w:bCs/>
          <w:color w:val="000000"/>
          <w:kern w:val="28"/>
          <w:lang w:eastAsia="en-US"/>
        </w:rPr>
        <w:t>S2-2312152</w:t>
      </w:r>
      <w:r w:rsidR="00E72CAA">
        <w:rPr>
          <w:rFonts w:ascii="Arial" w:hAnsi="Arial" w:cs="Arial"/>
          <w:b/>
          <w:bCs/>
          <w:color w:val="000000"/>
          <w:kern w:val="28"/>
          <w:lang w:eastAsia="en-US"/>
        </w:rPr>
        <w:t>, TS23.501CR#5080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15BC0329" w14:textId="6C9EF8EB" w:rsidR="0031142D" w:rsidRDefault="00C868F9" w:rsidP="00D0747E">
      <w:pPr>
        <w:spacing w:before="12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 w:hint="eastAsia"/>
          <w:color w:val="000000"/>
          <w:lang w:val="en-US" w:eastAsia="zh-CN"/>
        </w:rPr>
        <w:t xml:space="preserve">SA2 thanks </w:t>
      </w:r>
      <w:r w:rsidR="004C57F7">
        <w:rPr>
          <w:rFonts w:ascii="Arial" w:hAnsi="Arial" w:cs="Arial"/>
          <w:color w:val="000000"/>
          <w:lang w:val="en-US" w:eastAsia="zh-CN"/>
        </w:rPr>
        <w:t>RAN3</w:t>
      </w:r>
      <w:r>
        <w:rPr>
          <w:rFonts w:ascii="Arial" w:hAnsi="Arial" w:cs="Arial" w:hint="eastAsia"/>
          <w:color w:val="000000"/>
          <w:lang w:val="en-US" w:eastAsia="zh-CN"/>
        </w:rPr>
        <w:t xml:space="preserve"> for </w:t>
      </w:r>
      <w:r w:rsidR="007859D8">
        <w:rPr>
          <w:rFonts w:ascii="Arial" w:hAnsi="Arial" w:cs="Arial"/>
          <w:color w:val="000000"/>
          <w:lang w:val="en-US" w:eastAsia="zh-CN"/>
        </w:rPr>
        <w:t>the</w:t>
      </w:r>
      <w:r>
        <w:rPr>
          <w:rFonts w:ascii="Arial" w:hAnsi="Arial" w:cs="Arial" w:hint="eastAsia"/>
          <w:color w:val="000000"/>
          <w:lang w:val="en-US" w:eastAsia="zh-CN"/>
        </w:rPr>
        <w:t xml:space="preserve"> LS on</w:t>
      </w:r>
      <w:r w:rsidRPr="004C57F7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D0747E" w:rsidRPr="00D0747E">
        <w:rPr>
          <w:rFonts w:ascii="Arial" w:hAnsi="Arial" w:cs="Arial"/>
          <w:color w:val="000000"/>
          <w:lang w:val="en-US" w:eastAsia="zh-CN"/>
        </w:rPr>
        <w:t>Provisioning separate DL and UL PDU Set QoS Parameters to NG-RAN</w:t>
      </w:r>
      <w:r w:rsidR="00D0747E">
        <w:rPr>
          <w:rFonts w:ascii="Arial" w:hAnsi="Arial" w:cs="Arial"/>
          <w:color w:val="000000"/>
          <w:lang w:val="en-US" w:eastAsia="zh-CN"/>
        </w:rPr>
        <w:t xml:space="preserve"> </w:t>
      </w:r>
      <w:r w:rsidR="009C5750">
        <w:rPr>
          <w:rFonts w:ascii="Arial" w:hAnsi="Arial" w:cs="Arial"/>
          <w:color w:val="000000"/>
          <w:lang w:val="en-US" w:eastAsia="zh-CN"/>
        </w:rPr>
        <w:t>in S2-231</w:t>
      </w:r>
      <w:r w:rsidR="00D0747E">
        <w:rPr>
          <w:rFonts w:ascii="Arial" w:hAnsi="Arial" w:cs="Arial"/>
          <w:color w:val="000000"/>
          <w:lang w:val="en-US" w:eastAsia="zh-CN"/>
        </w:rPr>
        <w:t>196</w:t>
      </w:r>
      <w:r w:rsidR="009C5750">
        <w:rPr>
          <w:rFonts w:ascii="Arial" w:hAnsi="Arial" w:cs="Arial"/>
          <w:color w:val="000000"/>
          <w:lang w:val="en-US" w:eastAsia="zh-CN"/>
        </w:rPr>
        <w:t>7</w:t>
      </w:r>
      <w:r w:rsidR="00CF2EC4">
        <w:rPr>
          <w:rFonts w:ascii="Arial" w:hAnsi="Arial" w:cs="Arial"/>
          <w:color w:val="000000"/>
          <w:lang w:val="en-US" w:eastAsia="zh-CN"/>
        </w:rPr>
        <w:t>/</w:t>
      </w:r>
      <w:r w:rsidR="009C5750">
        <w:rPr>
          <w:rFonts w:ascii="Arial" w:hAnsi="Arial" w:cs="Arial"/>
          <w:color w:val="000000"/>
          <w:lang w:val="en-US" w:eastAsia="zh-CN"/>
        </w:rPr>
        <w:t>R3-23</w:t>
      </w:r>
      <w:r w:rsidR="00D0747E">
        <w:rPr>
          <w:rFonts w:ascii="Arial" w:hAnsi="Arial" w:cs="Arial"/>
          <w:color w:val="000000"/>
          <w:lang w:val="en-US" w:eastAsia="zh-CN"/>
        </w:rPr>
        <w:t>5890</w:t>
      </w:r>
      <w:r w:rsidR="00AF01E8">
        <w:rPr>
          <w:rFonts w:ascii="Arial" w:hAnsi="Arial" w:cs="Arial"/>
          <w:bCs/>
          <w:sz w:val="22"/>
          <w:szCs w:val="22"/>
        </w:rPr>
        <w:t xml:space="preserve">. </w:t>
      </w:r>
      <w:r w:rsidR="00237402">
        <w:rPr>
          <w:rFonts w:ascii="Arial" w:hAnsi="Arial" w:cs="Arial"/>
          <w:bCs/>
          <w:sz w:val="22"/>
          <w:szCs w:val="22"/>
        </w:rPr>
        <w:t xml:space="preserve">SA2 has </w:t>
      </w:r>
      <w:r w:rsidR="004C57F7">
        <w:rPr>
          <w:rFonts w:ascii="Arial" w:hAnsi="Arial" w:cs="Arial"/>
          <w:bCs/>
          <w:sz w:val="22"/>
          <w:szCs w:val="22"/>
        </w:rPr>
        <w:t xml:space="preserve">discussed the </w:t>
      </w:r>
      <w:r w:rsidR="00B23CB8">
        <w:rPr>
          <w:rFonts w:ascii="Arial" w:hAnsi="Arial" w:cs="Arial"/>
          <w:bCs/>
          <w:sz w:val="22"/>
          <w:szCs w:val="22"/>
        </w:rPr>
        <w:t>issue raised by RAN3 in</w:t>
      </w:r>
      <w:r w:rsidR="00D0747E">
        <w:rPr>
          <w:rFonts w:ascii="Arial" w:hAnsi="Arial" w:cs="Arial"/>
          <w:bCs/>
          <w:sz w:val="22"/>
          <w:szCs w:val="22"/>
        </w:rPr>
        <w:t xml:space="preserve"> the LS and agreed a CR (attached)</w:t>
      </w:r>
      <w:r w:rsidR="00B23CB8">
        <w:rPr>
          <w:rFonts w:ascii="Arial" w:hAnsi="Arial" w:cs="Arial"/>
          <w:bCs/>
          <w:sz w:val="22"/>
          <w:szCs w:val="22"/>
        </w:rPr>
        <w:t xml:space="preserve"> to TS 23.501</w:t>
      </w:r>
      <w:r w:rsidR="004C57F7">
        <w:rPr>
          <w:rFonts w:ascii="Arial" w:hAnsi="Arial" w:cs="Arial"/>
          <w:bCs/>
          <w:sz w:val="22"/>
          <w:szCs w:val="22"/>
        </w:rPr>
        <w:t xml:space="preserve"> </w:t>
      </w:r>
      <w:r w:rsidR="00D0747E">
        <w:rPr>
          <w:rFonts w:ascii="Arial" w:hAnsi="Arial" w:cs="Arial"/>
          <w:bCs/>
          <w:sz w:val="22"/>
          <w:szCs w:val="22"/>
        </w:rPr>
        <w:t xml:space="preserve">specifying that the </w:t>
      </w:r>
      <w:r w:rsidR="00D0747E" w:rsidRPr="00D0747E">
        <w:rPr>
          <w:rFonts w:ascii="Arial" w:hAnsi="Arial" w:cs="Arial"/>
          <w:bCs/>
          <w:sz w:val="22"/>
          <w:szCs w:val="22"/>
        </w:rPr>
        <w:t>PDU Set QoS Parameters</w:t>
      </w:r>
      <w:r w:rsidR="00D0747E">
        <w:rPr>
          <w:rFonts w:ascii="Arial" w:hAnsi="Arial" w:cs="Arial"/>
          <w:bCs/>
          <w:sz w:val="22"/>
          <w:szCs w:val="22"/>
        </w:rPr>
        <w:t xml:space="preserve"> associated with a given QoS Flow can provide different values for the UL and DL.</w:t>
      </w:r>
    </w:p>
    <w:p w14:paraId="25C27D98" w14:textId="77777777" w:rsidR="004C57F7" w:rsidRPr="004C57F7" w:rsidRDefault="004C57F7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10115D05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4C57F7">
        <w:rPr>
          <w:rFonts w:ascii="Arial" w:hAnsi="Arial" w:cs="Arial"/>
          <w:b/>
          <w:lang w:val="en-US"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6991A4C9" w14:textId="6B9EC1CB" w:rsidR="00D41A53" w:rsidRPr="005A11EE" w:rsidRDefault="00C868F9" w:rsidP="00015BB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 w:rsidR="004C57F7">
        <w:rPr>
          <w:rFonts w:ascii="Arial" w:hAnsi="Arial" w:cs="Arial"/>
          <w:bCs/>
          <w:lang w:val="en-US" w:eastAsia="zh-CN"/>
        </w:rPr>
        <w:t>RAN3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>take above into consideration</w:t>
      </w:r>
      <w:r w:rsidR="004C57F7">
        <w:rPr>
          <w:rFonts w:ascii="Arial" w:hAnsi="Arial" w:cs="Arial"/>
          <w:bCs/>
          <w:lang w:val="en-US" w:eastAsia="zh-CN"/>
        </w:rPr>
        <w:t xml:space="preserve"> and </w:t>
      </w:r>
      <w:r w:rsidR="006F2F90">
        <w:rPr>
          <w:rFonts w:ascii="Arial" w:hAnsi="Arial" w:cs="Arial"/>
          <w:bCs/>
          <w:lang w:val="en-US" w:eastAsia="zh-CN"/>
        </w:rPr>
        <w:t>provide feedback, if needed</w:t>
      </w:r>
      <w:r w:rsidR="005A11EE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2359CF7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</w:t>
      </w:r>
      <w:r w:rsidR="00826F4E">
        <w:rPr>
          <w:rFonts w:ascii="Arial" w:hAnsi="Arial" w:cs="Arial"/>
          <w:bCs/>
        </w:rPr>
        <w:t>160-</w:t>
      </w:r>
      <w:r w:rsidR="00557F6F">
        <w:rPr>
          <w:rFonts w:ascii="Arial" w:hAnsi="Arial" w:cs="Arial"/>
          <w:bCs/>
        </w:rPr>
        <w:t>Ad</w:t>
      </w:r>
      <w:r w:rsidR="00826F4E">
        <w:rPr>
          <w:rFonts w:ascii="Arial" w:hAnsi="Arial" w:cs="Arial"/>
          <w:bCs/>
        </w:rPr>
        <w:t xml:space="preserve"> </w:t>
      </w:r>
      <w:r w:rsidR="00557F6F">
        <w:rPr>
          <w:rFonts w:ascii="Arial" w:hAnsi="Arial" w:cs="Arial"/>
          <w:bCs/>
        </w:rPr>
        <w:t>Hoc</w:t>
      </w:r>
      <w:r w:rsidR="00826F4E">
        <w:rPr>
          <w:rFonts w:ascii="Arial" w:hAnsi="Arial" w:cs="Arial"/>
          <w:bCs/>
        </w:rPr>
        <w:t>-e</w:t>
      </w:r>
      <w:r w:rsidR="006C00AF" w:rsidRPr="00383E7B">
        <w:rPr>
          <w:rFonts w:ascii="Arial" w:hAnsi="Arial" w:cs="Arial"/>
          <w:bCs/>
        </w:rPr>
        <w:t xml:space="preserve">           </w:t>
      </w:r>
      <w:r w:rsidR="00C168E6" w:rsidRPr="00383E7B">
        <w:rPr>
          <w:rFonts w:ascii="Arial" w:hAnsi="Arial" w:cs="Arial"/>
          <w:bCs/>
        </w:rPr>
        <w:t>2024</w:t>
      </w:r>
      <w:r w:rsidR="00340073">
        <w:rPr>
          <w:rFonts w:ascii="Arial" w:hAnsi="Arial" w:cs="Arial"/>
          <w:bCs/>
        </w:rPr>
        <w:t>-</w:t>
      </w:r>
      <w:r w:rsidR="00C168E6" w:rsidRPr="00383E7B">
        <w:rPr>
          <w:rFonts w:ascii="Arial" w:hAnsi="Arial" w:cs="Arial"/>
          <w:bCs/>
        </w:rPr>
        <w:t>0</w:t>
      </w:r>
      <w:r w:rsidR="00557F6F">
        <w:rPr>
          <w:rFonts w:ascii="Arial" w:hAnsi="Arial" w:cs="Arial"/>
          <w:bCs/>
        </w:rPr>
        <w:t>1</w:t>
      </w:r>
      <w:r w:rsidR="00C168E6" w:rsidRPr="00383E7B">
        <w:rPr>
          <w:rFonts w:ascii="Arial" w:hAnsi="Arial" w:cs="Arial"/>
          <w:bCs/>
        </w:rPr>
        <w:t>-</w:t>
      </w:r>
      <w:r w:rsidR="00A4280E" w:rsidRPr="00383E7B">
        <w:rPr>
          <w:rFonts w:ascii="Arial" w:hAnsi="Arial" w:cs="Arial"/>
          <w:bCs/>
        </w:rPr>
        <w:t>2</w:t>
      </w:r>
      <w:r w:rsidR="00557F6F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 - 2024-</w:t>
      </w:r>
      <w:r w:rsidR="00557F6F">
        <w:rPr>
          <w:rFonts w:ascii="Arial" w:hAnsi="Arial" w:cs="Arial"/>
          <w:bCs/>
        </w:rPr>
        <w:t>26</w:t>
      </w:r>
      <w:r w:rsidR="00C168E6" w:rsidRPr="00383E7B">
        <w:rPr>
          <w:rFonts w:ascii="Arial" w:hAnsi="Arial" w:cs="Arial"/>
          <w:bCs/>
        </w:rPr>
        <w:t>-01</w:t>
      </w:r>
      <w:r w:rsidR="00C168E6" w:rsidRPr="00383E7B">
        <w:rPr>
          <w:rFonts w:ascii="Arial" w:hAnsi="Arial" w:cs="Arial"/>
          <w:bCs/>
        </w:rPr>
        <w:tab/>
      </w:r>
      <w:r w:rsidR="00557F6F">
        <w:rPr>
          <w:rFonts w:ascii="Arial" w:hAnsi="Arial" w:cs="Arial"/>
          <w:bCs/>
        </w:rPr>
        <w:t>Electronic Meeting</w:t>
      </w:r>
    </w:p>
    <w:p w14:paraId="10563567" w14:textId="63870870" w:rsidR="006F2F90" w:rsidRDefault="006F2F90" w:rsidP="006F2F9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ascii="Arial" w:eastAsia="SimSun" w:hAnsi="Arial" w:cs="Arial" w:hint="eastAsia"/>
          <w:bCs/>
          <w:lang w:val="en-US" w:eastAsia="zh-CN"/>
        </w:rPr>
        <w:t>16</w:t>
      </w:r>
      <w:r>
        <w:rPr>
          <w:rFonts w:ascii="Arial" w:eastAsia="SimSun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                </w:t>
      </w:r>
      <w:r w:rsidR="00826F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202</w:t>
      </w:r>
      <w:r w:rsidR="00826F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75442"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</w:t>
      </w:r>
      <w:r w:rsidR="00875442">
        <w:rPr>
          <w:rFonts w:ascii="Arial" w:hAnsi="Arial" w:cs="Arial"/>
          <w:bCs/>
        </w:rPr>
        <w:t>26</w:t>
      </w:r>
      <w:r w:rsidRPr="00383E7B">
        <w:rPr>
          <w:rFonts w:ascii="Arial" w:hAnsi="Arial" w:cs="Arial"/>
          <w:bCs/>
        </w:rPr>
        <w:t xml:space="preserve"> - 202</w:t>
      </w:r>
      <w:r w:rsidR="00875442">
        <w:rPr>
          <w:rFonts w:ascii="Arial" w:hAnsi="Arial" w:cs="Arial"/>
          <w:bCs/>
        </w:rPr>
        <w:t>4</w:t>
      </w:r>
      <w:r w:rsidRPr="00383E7B">
        <w:rPr>
          <w:rFonts w:ascii="Arial" w:hAnsi="Arial" w:cs="Arial"/>
          <w:bCs/>
        </w:rPr>
        <w:t>-</w:t>
      </w:r>
      <w:r w:rsidR="00875442">
        <w:rPr>
          <w:rFonts w:ascii="Arial" w:hAnsi="Arial" w:cs="Arial"/>
          <w:bCs/>
        </w:rPr>
        <w:t>03</w:t>
      </w:r>
      <w:r w:rsidRPr="00383E7B">
        <w:rPr>
          <w:rFonts w:ascii="Arial" w:hAnsi="Arial" w:cs="Arial"/>
          <w:bCs/>
        </w:rPr>
        <w:t>-</w:t>
      </w:r>
      <w:r w:rsidR="00875442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 w:rsidR="00875442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75442">
        <w:rPr>
          <w:rFonts w:ascii="Arial" w:hAnsi="Arial" w:cs="Arial"/>
          <w:bCs/>
        </w:rPr>
        <w:t>Greece</w:t>
      </w:r>
    </w:p>
    <w:p w14:paraId="40320395" w14:textId="77777777" w:rsidR="006F2F90" w:rsidRPr="00383E7B" w:rsidRDefault="006F2F9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6F2F90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AA568" w14:textId="77777777" w:rsidR="005E0D83" w:rsidRDefault="005E0D83">
      <w:pPr>
        <w:spacing w:after="0"/>
      </w:pPr>
      <w:r>
        <w:separator/>
      </w:r>
    </w:p>
  </w:endnote>
  <w:endnote w:type="continuationSeparator" w:id="0">
    <w:p w14:paraId="3D3A3185" w14:textId="77777777" w:rsidR="005E0D83" w:rsidRDefault="005E0D83">
      <w:pPr>
        <w:spacing w:after="0"/>
      </w:pPr>
      <w:r>
        <w:continuationSeparator/>
      </w:r>
    </w:p>
  </w:endnote>
  <w:endnote w:type="continuationNotice" w:id="1">
    <w:p w14:paraId="685895EE" w14:textId="77777777" w:rsidR="005E0D83" w:rsidRDefault="005E0D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CC8C3" w14:textId="77777777" w:rsidR="005E0D83" w:rsidRDefault="005E0D83">
      <w:pPr>
        <w:spacing w:after="0"/>
      </w:pPr>
      <w:r>
        <w:separator/>
      </w:r>
    </w:p>
  </w:footnote>
  <w:footnote w:type="continuationSeparator" w:id="0">
    <w:p w14:paraId="61008FE6" w14:textId="77777777" w:rsidR="005E0D83" w:rsidRDefault="005E0D83">
      <w:pPr>
        <w:spacing w:after="0"/>
      </w:pPr>
      <w:r>
        <w:continuationSeparator/>
      </w:r>
    </w:p>
  </w:footnote>
  <w:footnote w:type="continuationNotice" w:id="1">
    <w:p w14:paraId="4988B7FF" w14:textId="77777777" w:rsidR="005E0D83" w:rsidRDefault="005E0D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01B81"/>
    <w:multiLevelType w:val="hybridMultilevel"/>
    <w:tmpl w:val="71E24760"/>
    <w:lvl w:ilvl="0" w:tplc="B7A020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30015867">
    <w:abstractNumId w:val="6"/>
  </w:num>
  <w:num w:numId="2" w16cid:durableId="1240942015">
    <w:abstractNumId w:val="3"/>
  </w:num>
  <w:num w:numId="3" w16cid:durableId="1797944222">
    <w:abstractNumId w:val="5"/>
  </w:num>
  <w:num w:numId="4" w16cid:durableId="1000040108">
    <w:abstractNumId w:val="2"/>
  </w:num>
  <w:num w:numId="5" w16cid:durableId="580599299">
    <w:abstractNumId w:val="0"/>
  </w:num>
  <w:num w:numId="6" w16cid:durableId="8940467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773288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BBA"/>
    <w:rsid w:val="00017F23"/>
    <w:rsid w:val="00033577"/>
    <w:rsid w:val="000400DB"/>
    <w:rsid w:val="000560DA"/>
    <w:rsid w:val="000879B8"/>
    <w:rsid w:val="000902B7"/>
    <w:rsid w:val="000A4CA1"/>
    <w:rsid w:val="000B235B"/>
    <w:rsid w:val="000B5077"/>
    <w:rsid w:val="000C40F9"/>
    <w:rsid w:val="000C6A23"/>
    <w:rsid w:val="000D35C5"/>
    <w:rsid w:val="000E297C"/>
    <w:rsid w:val="000F568F"/>
    <w:rsid w:val="000F6242"/>
    <w:rsid w:val="000F7E80"/>
    <w:rsid w:val="001212F4"/>
    <w:rsid w:val="00170E87"/>
    <w:rsid w:val="00184FC2"/>
    <w:rsid w:val="0019380E"/>
    <w:rsid w:val="00202791"/>
    <w:rsid w:val="00237402"/>
    <w:rsid w:val="00241417"/>
    <w:rsid w:val="00244B01"/>
    <w:rsid w:val="00245CAF"/>
    <w:rsid w:val="0025114E"/>
    <w:rsid w:val="00255A90"/>
    <w:rsid w:val="00257241"/>
    <w:rsid w:val="002639D6"/>
    <w:rsid w:val="00275D66"/>
    <w:rsid w:val="00281B5A"/>
    <w:rsid w:val="00285B5C"/>
    <w:rsid w:val="002A7AB0"/>
    <w:rsid w:val="002B3FD6"/>
    <w:rsid w:val="002E4BFD"/>
    <w:rsid w:val="002F1940"/>
    <w:rsid w:val="002F2E32"/>
    <w:rsid w:val="002F4A4F"/>
    <w:rsid w:val="002F6ECB"/>
    <w:rsid w:val="002F7B4D"/>
    <w:rsid w:val="00302C43"/>
    <w:rsid w:val="0031142D"/>
    <w:rsid w:val="0031236F"/>
    <w:rsid w:val="00313363"/>
    <w:rsid w:val="003171F2"/>
    <w:rsid w:val="00327A88"/>
    <w:rsid w:val="00340073"/>
    <w:rsid w:val="00350B1B"/>
    <w:rsid w:val="00383545"/>
    <w:rsid w:val="00383E7B"/>
    <w:rsid w:val="003A2638"/>
    <w:rsid w:val="003A34F9"/>
    <w:rsid w:val="003F0724"/>
    <w:rsid w:val="003F2DB7"/>
    <w:rsid w:val="003F7ADF"/>
    <w:rsid w:val="0040203C"/>
    <w:rsid w:val="00407CB6"/>
    <w:rsid w:val="0041700E"/>
    <w:rsid w:val="00423AE4"/>
    <w:rsid w:val="00433500"/>
    <w:rsid w:val="00433F71"/>
    <w:rsid w:val="00440D43"/>
    <w:rsid w:val="00461039"/>
    <w:rsid w:val="004856F2"/>
    <w:rsid w:val="004C57F7"/>
    <w:rsid w:val="004E3939"/>
    <w:rsid w:val="004F20F8"/>
    <w:rsid w:val="00520B0B"/>
    <w:rsid w:val="00532F84"/>
    <w:rsid w:val="005407DC"/>
    <w:rsid w:val="00546D79"/>
    <w:rsid w:val="00553F86"/>
    <w:rsid w:val="00557F6F"/>
    <w:rsid w:val="005628ED"/>
    <w:rsid w:val="00580A70"/>
    <w:rsid w:val="005855DC"/>
    <w:rsid w:val="00591EA2"/>
    <w:rsid w:val="00596399"/>
    <w:rsid w:val="005A11EE"/>
    <w:rsid w:val="005A789C"/>
    <w:rsid w:val="005B345C"/>
    <w:rsid w:val="005C4506"/>
    <w:rsid w:val="005E0D83"/>
    <w:rsid w:val="006002F4"/>
    <w:rsid w:val="00610D7A"/>
    <w:rsid w:val="00612181"/>
    <w:rsid w:val="006314FB"/>
    <w:rsid w:val="00647D37"/>
    <w:rsid w:val="00656619"/>
    <w:rsid w:val="00657246"/>
    <w:rsid w:val="0066616D"/>
    <w:rsid w:val="00670304"/>
    <w:rsid w:val="006A1E63"/>
    <w:rsid w:val="006A5625"/>
    <w:rsid w:val="006A634A"/>
    <w:rsid w:val="006A7E17"/>
    <w:rsid w:val="006B230E"/>
    <w:rsid w:val="006C00AF"/>
    <w:rsid w:val="006D5E31"/>
    <w:rsid w:val="006F2F90"/>
    <w:rsid w:val="00712C28"/>
    <w:rsid w:val="007169E5"/>
    <w:rsid w:val="0075372A"/>
    <w:rsid w:val="00774B0D"/>
    <w:rsid w:val="007859D8"/>
    <w:rsid w:val="007B625C"/>
    <w:rsid w:val="007D0DC9"/>
    <w:rsid w:val="007F0E1F"/>
    <w:rsid w:val="007F4F92"/>
    <w:rsid w:val="008077B5"/>
    <w:rsid w:val="00811923"/>
    <w:rsid w:val="00826F4E"/>
    <w:rsid w:val="00833929"/>
    <w:rsid w:val="00842DAD"/>
    <w:rsid w:val="008508AE"/>
    <w:rsid w:val="0086146A"/>
    <w:rsid w:val="00862BF4"/>
    <w:rsid w:val="00875442"/>
    <w:rsid w:val="00876C93"/>
    <w:rsid w:val="00897627"/>
    <w:rsid w:val="008A20EE"/>
    <w:rsid w:val="008D125C"/>
    <w:rsid w:val="008D4373"/>
    <w:rsid w:val="008D772F"/>
    <w:rsid w:val="008D78FB"/>
    <w:rsid w:val="0093036F"/>
    <w:rsid w:val="009303FB"/>
    <w:rsid w:val="00952030"/>
    <w:rsid w:val="00974EA7"/>
    <w:rsid w:val="009921C3"/>
    <w:rsid w:val="0099764C"/>
    <w:rsid w:val="009C5750"/>
    <w:rsid w:val="009D14C1"/>
    <w:rsid w:val="009D194D"/>
    <w:rsid w:val="009F0695"/>
    <w:rsid w:val="00A0777B"/>
    <w:rsid w:val="00A13255"/>
    <w:rsid w:val="00A4280E"/>
    <w:rsid w:val="00A64578"/>
    <w:rsid w:val="00A737AE"/>
    <w:rsid w:val="00A85FE5"/>
    <w:rsid w:val="00A9062C"/>
    <w:rsid w:val="00AE06EB"/>
    <w:rsid w:val="00AF01E8"/>
    <w:rsid w:val="00B17324"/>
    <w:rsid w:val="00B22EB2"/>
    <w:rsid w:val="00B23CB8"/>
    <w:rsid w:val="00B77A21"/>
    <w:rsid w:val="00B8692A"/>
    <w:rsid w:val="00B97703"/>
    <w:rsid w:val="00BB7C9B"/>
    <w:rsid w:val="00BF30D3"/>
    <w:rsid w:val="00BF7DDC"/>
    <w:rsid w:val="00C02786"/>
    <w:rsid w:val="00C079D2"/>
    <w:rsid w:val="00C1270F"/>
    <w:rsid w:val="00C168E6"/>
    <w:rsid w:val="00C4048B"/>
    <w:rsid w:val="00C409EE"/>
    <w:rsid w:val="00C5122B"/>
    <w:rsid w:val="00C52F78"/>
    <w:rsid w:val="00C619DC"/>
    <w:rsid w:val="00C804E3"/>
    <w:rsid w:val="00C868F9"/>
    <w:rsid w:val="00CE407B"/>
    <w:rsid w:val="00CE60DB"/>
    <w:rsid w:val="00CF17F8"/>
    <w:rsid w:val="00CF2EC4"/>
    <w:rsid w:val="00CF6087"/>
    <w:rsid w:val="00D03786"/>
    <w:rsid w:val="00D0747E"/>
    <w:rsid w:val="00D35E94"/>
    <w:rsid w:val="00D40CA0"/>
    <w:rsid w:val="00D41A53"/>
    <w:rsid w:val="00D50D6D"/>
    <w:rsid w:val="00D56DBC"/>
    <w:rsid w:val="00D67C28"/>
    <w:rsid w:val="00D829FA"/>
    <w:rsid w:val="00D92115"/>
    <w:rsid w:val="00DA4786"/>
    <w:rsid w:val="00DB349B"/>
    <w:rsid w:val="00DC265F"/>
    <w:rsid w:val="00DC4E0E"/>
    <w:rsid w:val="00DE127E"/>
    <w:rsid w:val="00DE37DF"/>
    <w:rsid w:val="00DF1F22"/>
    <w:rsid w:val="00DF2684"/>
    <w:rsid w:val="00E02080"/>
    <w:rsid w:val="00E20124"/>
    <w:rsid w:val="00E352EF"/>
    <w:rsid w:val="00E3570C"/>
    <w:rsid w:val="00E40D95"/>
    <w:rsid w:val="00E44D0B"/>
    <w:rsid w:val="00E72CAA"/>
    <w:rsid w:val="00E90A06"/>
    <w:rsid w:val="00E93A41"/>
    <w:rsid w:val="00EA1B8D"/>
    <w:rsid w:val="00EA7B9F"/>
    <w:rsid w:val="00EB4441"/>
    <w:rsid w:val="00EC62F4"/>
    <w:rsid w:val="00EF2DBE"/>
    <w:rsid w:val="00F160C6"/>
    <w:rsid w:val="00F4229E"/>
    <w:rsid w:val="00F43847"/>
    <w:rsid w:val="00FB1D19"/>
    <w:rsid w:val="00FC518B"/>
    <w:rsid w:val="00FD69DB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C0314"/>
  <w15:docId w15:val="{856128DA-572B-4205-A574-D682B8DA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24141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99"/>
    <w:rsid w:val="004C5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481B47-7FFA-4213-99CE-D57681DF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1FC3CA-23FC-4CC3-8264-9ABF3DC4DB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EricssonSS1030</cp:lastModifiedBy>
  <cp:revision>12</cp:revision>
  <cp:lastPrinted>2002-04-23T07:10:00Z</cp:lastPrinted>
  <dcterms:created xsi:type="dcterms:W3CDTF">2023-10-31T16:14:00Z</dcterms:created>
  <dcterms:modified xsi:type="dcterms:W3CDTF">2023-11-03T15:45:00Z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